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3D6AD1E7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277E0B" w:rsidRPr="00221343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/CPR/2023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221343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E2D06A4" w14:textId="77777777" w:rsidR="00F55C25" w:rsidRPr="00221343" w:rsidRDefault="00F55C2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AF32144" w14:textId="77777777" w:rsidR="00F55C25" w:rsidRPr="00221343" w:rsidRDefault="00F55C25" w:rsidP="00F55C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1343">
        <w:rPr>
          <w:rFonts w:cs="Calibri"/>
        </w:rPr>
        <w:t>Zakup i instalacja:</w:t>
      </w:r>
    </w:p>
    <w:p w14:paraId="0C500E84" w14:textId="77777777" w:rsidR="00F55C25" w:rsidRPr="00221343" w:rsidRDefault="00F55C25" w:rsidP="00F55C25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lang w:val="en-US" w:bidi="en-US"/>
        </w:rPr>
      </w:pP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Zrobotyzowany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system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rozdozowania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radiofarmaceutyków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- </w:t>
      </w:r>
      <w:r w:rsidRPr="00221343">
        <w:rPr>
          <w:rFonts w:asciiTheme="minorHAnsi" w:hAnsiTheme="minorHAnsi" w:cstheme="minorHAnsi"/>
          <w:lang w:val="en-US"/>
        </w:rPr>
        <w:t xml:space="preserve">3 </w:t>
      </w:r>
      <w:proofErr w:type="spellStart"/>
      <w:r w:rsidRPr="00221343">
        <w:rPr>
          <w:rFonts w:asciiTheme="minorHAnsi" w:hAnsiTheme="minorHAnsi" w:cstheme="minorHAnsi"/>
          <w:lang w:val="en-US"/>
        </w:rPr>
        <w:t>szt</w:t>
      </w:r>
      <w:proofErr w:type="spellEnd"/>
      <w:r w:rsidRPr="00221343">
        <w:rPr>
          <w:rFonts w:asciiTheme="minorHAnsi" w:hAnsiTheme="minorHAnsi" w:cstheme="minorHAnsi"/>
          <w:lang w:val="en-US"/>
        </w:rPr>
        <w:t>.</w:t>
      </w:r>
    </w:p>
    <w:p w14:paraId="76498523" w14:textId="77777777" w:rsidR="00F55C25" w:rsidRPr="00221343" w:rsidRDefault="00F55C25" w:rsidP="00F55C25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lang w:val="en-US" w:bidi="en-US"/>
        </w:rPr>
      </w:pP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Podwójna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komora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gorąca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w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układzie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poziomym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dla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modułów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syntezy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radiofarmaceutycznej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– 3 </w:t>
      </w:r>
      <w:proofErr w:type="spellStart"/>
      <w:r w:rsidRPr="00221343">
        <w:rPr>
          <w:rFonts w:asciiTheme="minorHAnsi" w:hAnsiTheme="minorHAnsi" w:cstheme="minorHAnsi"/>
          <w:lang w:val="en-US"/>
        </w:rPr>
        <w:t>szt</w:t>
      </w:r>
      <w:proofErr w:type="spellEnd"/>
      <w:r w:rsidRPr="00221343">
        <w:rPr>
          <w:rFonts w:asciiTheme="minorHAnsi" w:hAnsiTheme="minorHAnsi" w:cstheme="minorHAnsi"/>
          <w:lang w:val="en-US"/>
        </w:rPr>
        <w:t>.</w:t>
      </w:r>
    </w:p>
    <w:p w14:paraId="7D858FD7" w14:textId="77777777" w:rsidR="00F55C25" w:rsidRPr="00221343" w:rsidRDefault="00F55C25" w:rsidP="00F55C25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lang w:val="en-US" w:bidi="en-US"/>
        </w:rPr>
      </w:pP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Podwójna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komora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gorąca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w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układzie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pionowym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dla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modułów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syntezy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radiofarmaceutycznej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– 1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szt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>.</w:t>
      </w:r>
    </w:p>
    <w:p w14:paraId="07EC1C53" w14:textId="77777777" w:rsidR="00F55C25" w:rsidRPr="00221343" w:rsidRDefault="00F55C25" w:rsidP="00F55C25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lang w:val="en-US" w:bidi="en-US"/>
        </w:rPr>
      </w:pPr>
      <w:r w:rsidRPr="00221343">
        <w:rPr>
          <w:rFonts w:asciiTheme="minorHAnsi" w:hAnsiTheme="minorHAnsi" w:cstheme="minorHAnsi"/>
          <w:bCs/>
          <w:lang w:val="en-US" w:bidi="en-US"/>
        </w:rPr>
        <w:t xml:space="preserve">System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Radiomonitoringu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– 1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zestaw</w:t>
      </w:r>
      <w:proofErr w:type="spellEnd"/>
    </w:p>
    <w:p w14:paraId="08076151" w14:textId="77777777" w:rsidR="00F55C25" w:rsidRPr="00221343" w:rsidRDefault="00F55C25" w:rsidP="00F55C25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lang w:val="en-US" w:bidi="en-US"/>
        </w:rPr>
      </w:pP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Stacja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sprężania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skażonego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powietrza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 xml:space="preserve"> – 1 </w:t>
      </w:r>
      <w:proofErr w:type="spellStart"/>
      <w:r w:rsidRPr="00221343">
        <w:rPr>
          <w:rFonts w:asciiTheme="minorHAnsi" w:hAnsiTheme="minorHAnsi" w:cstheme="minorHAnsi"/>
          <w:bCs/>
          <w:lang w:val="en-US" w:bidi="en-US"/>
        </w:rPr>
        <w:t>szt</w:t>
      </w:r>
      <w:proofErr w:type="spellEnd"/>
      <w:r w:rsidRPr="00221343">
        <w:rPr>
          <w:rFonts w:asciiTheme="minorHAnsi" w:hAnsiTheme="minorHAnsi" w:cstheme="minorHAnsi"/>
          <w:bCs/>
          <w:lang w:val="en-US" w:bidi="en-US"/>
        </w:rPr>
        <w:t>.</w:t>
      </w:r>
    </w:p>
    <w:p w14:paraId="66E0CCED" w14:textId="77777777" w:rsidR="00F16B6E" w:rsidRPr="00221343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221343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br w:type="page"/>
      </w:r>
    </w:p>
    <w:p w14:paraId="16C8E29D" w14:textId="6A51376C" w:rsidR="00F16B6E" w:rsidRPr="00221343" w:rsidRDefault="00F16B6E" w:rsidP="001F341A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lastRenderedPageBreak/>
        <w:t xml:space="preserve">W odpowiedzi na Zapytanie ofertowe nr </w:t>
      </w:r>
      <w:r w:rsidR="00277E0B" w:rsidRPr="00221343">
        <w:rPr>
          <w:rFonts w:asciiTheme="minorHAnsi" w:eastAsia="Times New Roman" w:hAnsiTheme="minorHAnsi" w:cstheme="minorHAnsi"/>
          <w:lang w:eastAsia="pl-PL"/>
        </w:rPr>
        <w:t>2</w:t>
      </w:r>
      <w:r w:rsidRPr="00221343">
        <w:rPr>
          <w:rFonts w:asciiTheme="minorHAnsi" w:eastAsia="Times New Roman" w:hAnsiTheme="minorHAnsi" w:cstheme="minorHAnsi"/>
          <w:lang w:eastAsia="pl-PL"/>
        </w:rPr>
        <w:t>/CPR/2023, którego przedmiotem zamówienia jest „dostawa i montaż cyklotronu z automatycznym systemem tarczy ciała stałego oraz zestawem modułów syntezy”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21343">
        <w:rPr>
          <w:rFonts w:asciiTheme="minorHAnsi" w:eastAsia="Times New Roman" w:hAnsiTheme="minorHAnsi" w:cstheme="minorHAnsi"/>
          <w:lang w:eastAsia="pl-PL"/>
        </w:rPr>
        <w:t>oferujemy wykonanie zamówienia na następujących warunkach:</w:t>
      </w:r>
    </w:p>
    <w:p w14:paraId="0A686330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A65C46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63878251" w:rsidR="00C443E5" w:rsidRPr="00221343" w:rsidRDefault="00C443E5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Niniejszym oferuję/oferujemy realizację przedmiotu zamówienia zgodnie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221343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221343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>a ofertowego</w:t>
      </w:r>
      <w:r w:rsidRPr="00221343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221343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221343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160"/>
        <w:gridCol w:w="625"/>
        <w:gridCol w:w="1691"/>
        <w:gridCol w:w="1802"/>
        <w:gridCol w:w="1449"/>
        <w:gridCol w:w="1541"/>
      </w:tblGrid>
      <w:tr w:rsidR="00EC3577" w:rsidRPr="00221343" w14:paraId="2095BCEA" w14:textId="23A89E9F" w:rsidTr="00D652EF">
        <w:tc>
          <w:tcPr>
            <w:tcW w:w="505" w:type="dxa"/>
          </w:tcPr>
          <w:p w14:paraId="0849AA30" w14:textId="6AE79B8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1819" w:type="dxa"/>
          </w:tcPr>
          <w:p w14:paraId="676B9A5A" w14:textId="23BF987D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625" w:type="dxa"/>
          </w:tcPr>
          <w:p w14:paraId="260D59C5" w14:textId="5113232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719" w:type="dxa"/>
          </w:tcPr>
          <w:p w14:paraId="6939A3B2" w14:textId="01C3BB1D" w:rsidR="00EC3577" w:rsidRPr="00221343" w:rsidRDefault="00EC3577" w:rsidP="00BA5BD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Cena netto za jedną sztukę</w:t>
            </w:r>
            <w:r w:rsidRPr="00221343" w:rsidDel="00F46D6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802" w:type="dxa"/>
          </w:tcPr>
          <w:p w14:paraId="6349C84A" w14:textId="41F0EAF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Cena brutto za jedną sztukę[PLN/EURO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463" w:type="dxa"/>
          </w:tcPr>
          <w:p w14:paraId="718E656C" w14:textId="22752AF6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netto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560" w:type="dxa"/>
          </w:tcPr>
          <w:p w14:paraId="7ED5C60F" w14:textId="40B8BEA7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brutto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</w:tr>
      <w:tr w:rsidR="00EC3577" w:rsidRPr="00221343" w14:paraId="43B34FF5" w14:textId="6A1C27F4" w:rsidTr="00D652EF">
        <w:tc>
          <w:tcPr>
            <w:tcW w:w="505" w:type="dxa"/>
          </w:tcPr>
          <w:p w14:paraId="1E555F4C" w14:textId="4BAA77E0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1819" w:type="dxa"/>
          </w:tcPr>
          <w:p w14:paraId="2B7D246B" w14:textId="59C0EFA6" w:rsidR="00EC3577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Zrobotyzowany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system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rozdozowania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radiofarmaceutyków</w:t>
            </w:r>
            <w:proofErr w:type="spellEnd"/>
          </w:p>
        </w:tc>
        <w:tc>
          <w:tcPr>
            <w:tcW w:w="625" w:type="dxa"/>
          </w:tcPr>
          <w:p w14:paraId="7AEAD451" w14:textId="62040510" w:rsidR="00EC3577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719" w:type="dxa"/>
          </w:tcPr>
          <w:p w14:paraId="1DE0112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37FEC409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53A02532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41BFD71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C3577" w:rsidRPr="00221343" w14:paraId="17C437D7" w14:textId="77AB64B8" w:rsidTr="00D652EF">
        <w:tc>
          <w:tcPr>
            <w:tcW w:w="505" w:type="dxa"/>
          </w:tcPr>
          <w:p w14:paraId="401FE742" w14:textId="65C59ECB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1819" w:type="dxa"/>
          </w:tcPr>
          <w:p w14:paraId="510F36CE" w14:textId="6A9E1EE3" w:rsidR="00EC3577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Podwójna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komora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gorąca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w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układzie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poziomym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dla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modułów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syntezy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radiofarmaceutycznej</w:t>
            </w:r>
            <w:proofErr w:type="spellEnd"/>
          </w:p>
        </w:tc>
        <w:tc>
          <w:tcPr>
            <w:tcW w:w="625" w:type="dxa"/>
          </w:tcPr>
          <w:p w14:paraId="4FB65DA5" w14:textId="5AEB47F3" w:rsidR="00EC3577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719" w:type="dxa"/>
          </w:tcPr>
          <w:p w14:paraId="2233507F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25A3CB8A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0C93533C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0AECE696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77E0B" w:rsidRPr="00221343" w14:paraId="05B3C01A" w14:textId="77777777" w:rsidTr="00D652EF">
        <w:tc>
          <w:tcPr>
            <w:tcW w:w="505" w:type="dxa"/>
          </w:tcPr>
          <w:p w14:paraId="2EB5DF35" w14:textId="5BDD6BBA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1819" w:type="dxa"/>
          </w:tcPr>
          <w:p w14:paraId="1240C52E" w14:textId="59AEE69C" w:rsidR="00277E0B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Podwójna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komora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gorąca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w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układzie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pionowym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dla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modułów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syntezy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radiofarmaceutycznej</w:t>
            </w:r>
            <w:proofErr w:type="spellEnd"/>
          </w:p>
        </w:tc>
        <w:tc>
          <w:tcPr>
            <w:tcW w:w="625" w:type="dxa"/>
          </w:tcPr>
          <w:p w14:paraId="59D92FC7" w14:textId="40648D7B" w:rsidR="00277E0B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7C0ADCBA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47C2B9F1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14641B76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5F7E273A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77E0B" w:rsidRPr="00221343" w14:paraId="02153E28" w14:textId="77777777" w:rsidTr="00D652EF">
        <w:tc>
          <w:tcPr>
            <w:tcW w:w="505" w:type="dxa"/>
          </w:tcPr>
          <w:p w14:paraId="32F9E107" w14:textId="587AA6F2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1819" w:type="dxa"/>
          </w:tcPr>
          <w:p w14:paraId="373A9479" w14:textId="482F14E8" w:rsidR="00277E0B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System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Radiomonitoringu</w:t>
            </w:r>
            <w:proofErr w:type="spellEnd"/>
          </w:p>
        </w:tc>
        <w:tc>
          <w:tcPr>
            <w:tcW w:w="625" w:type="dxa"/>
          </w:tcPr>
          <w:p w14:paraId="5D5EB202" w14:textId="6C948198" w:rsidR="00277E0B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14DFDE95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6B6AA429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7528B546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35BF2C5A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77E0B" w:rsidRPr="00221343" w14:paraId="18E05F95" w14:textId="77777777" w:rsidTr="00D652EF">
        <w:tc>
          <w:tcPr>
            <w:tcW w:w="505" w:type="dxa"/>
          </w:tcPr>
          <w:p w14:paraId="18AF4A70" w14:textId="74636CB9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1819" w:type="dxa"/>
          </w:tcPr>
          <w:p w14:paraId="17C76270" w14:textId="7755D20E" w:rsidR="00277E0B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Stacja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sprężania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skażonego</w:t>
            </w:r>
            <w:proofErr w:type="spellEnd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 xml:space="preserve"> </w:t>
            </w:r>
            <w:proofErr w:type="spellStart"/>
            <w:r w:rsidRPr="00221343">
              <w:rPr>
                <w:rFonts w:asciiTheme="minorHAnsi" w:hAnsiTheme="minorHAnsi" w:cstheme="minorHAnsi"/>
                <w:bCs/>
                <w:lang w:val="en-US" w:bidi="en-US"/>
              </w:rPr>
              <w:t>powietrza</w:t>
            </w:r>
            <w:proofErr w:type="spellEnd"/>
          </w:p>
        </w:tc>
        <w:tc>
          <w:tcPr>
            <w:tcW w:w="625" w:type="dxa"/>
          </w:tcPr>
          <w:p w14:paraId="5718328F" w14:textId="183CA33A" w:rsidR="00277E0B" w:rsidRPr="00221343" w:rsidRDefault="00F55C25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565889EA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1DAFBA6A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798F3744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064825D7" w14:textId="77777777" w:rsidR="00277E0B" w:rsidRPr="00221343" w:rsidRDefault="00277E0B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C3577" w:rsidRPr="00221343" w14:paraId="57BDBA6C" w14:textId="3D56CE67" w:rsidTr="0083383A">
        <w:tc>
          <w:tcPr>
            <w:tcW w:w="6470" w:type="dxa"/>
            <w:gridSpan w:val="5"/>
          </w:tcPr>
          <w:p w14:paraId="78D67E71" w14:textId="58278E3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ŁĄCZNA CENA OFERTOWA:</w:t>
            </w:r>
          </w:p>
        </w:tc>
        <w:tc>
          <w:tcPr>
            <w:tcW w:w="1463" w:type="dxa"/>
          </w:tcPr>
          <w:p w14:paraId="335380F1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25866496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221343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7ADD277C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Pr="00221343">
        <w:rPr>
          <w:rFonts w:asciiTheme="minorHAnsi" w:hAnsiTheme="minorHAnsi" w:cstheme="minorHAnsi"/>
          <w:b/>
        </w:rPr>
        <w:t>90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221343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  <w:bookmarkStart w:id="0" w:name="_GoBack"/>
      <w:bookmarkEnd w:id="0"/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35B1-ED62-41C7-A2FD-ECF4EFC2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5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7</cp:revision>
  <cp:lastPrinted>2023-11-16T10:59:00Z</cp:lastPrinted>
  <dcterms:created xsi:type="dcterms:W3CDTF">2023-11-24T09:26:00Z</dcterms:created>
  <dcterms:modified xsi:type="dcterms:W3CDTF">2023-11-27T13:30:00Z</dcterms:modified>
</cp:coreProperties>
</file>